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0F2" w:rsidRPr="005A3B7A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</w:t>
      </w:r>
      <w:bookmarkStart w:id="0" w:name="_GoBack"/>
      <w:bookmarkEnd w:id="0"/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BD0990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(</w:t>
      </w:r>
      <w:r w:rsidR="002F40F2" w:rsidRPr="005A3B7A">
        <w:rPr>
          <w:color w:val="000000"/>
          <w:spacing w:val="2"/>
          <w:sz w:val="25"/>
          <w:szCs w:val="25"/>
        </w:rPr>
        <w:t>организатора закупа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):</w:t>
      </w:r>
      <w:r>
        <w:rPr>
          <w:color w:val="000000"/>
          <w:spacing w:val="2"/>
          <w:sz w:val="25"/>
          <w:szCs w:val="25"/>
          <w:lang w:val="kk-KZ"/>
        </w:rPr>
        <w:t xml:space="preserve"> </w:t>
      </w:r>
      <w:r w:rsidR="002F40F2" w:rsidRPr="005A3B7A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5A3B7A">
        <w:rPr>
          <w:sz w:val="25"/>
          <w:szCs w:val="25"/>
        </w:rPr>
        <w:t>г.Костанай</w:t>
      </w:r>
      <w:proofErr w:type="spellEnd"/>
      <w:r w:rsidR="002F40F2" w:rsidRPr="005A3B7A">
        <w:rPr>
          <w:sz w:val="25"/>
          <w:szCs w:val="25"/>
        </w:rPr>
        <w:t xml:space="preserve">, </w:t>
      </w:r>
      <w:proofErr w:type="spellStart"/>
      <w:r w:rsidR="002F40F2" w:rsidRPr="005A3B7A">
        <w:rPr>
          <w:sz w:val="25"/>
          <w:szCs w:val="25"/>
        </w:rPr>
        <w:t>ул.Баймагамбетова</w:t>
      </w:r>
      <w:proofErr w:type="spellEnd"/>
      <w:r w:rsidR="002F40F2" w:rsidRPr="005A3B7A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708"/>
        <w:gridCol w:w="709"/>
        <w:gridCol w:w="1418"/>
        <w:gridCol w:w="1275"/>
      </w:tblGrid>
      <w:tr w:rsidR="0074587F" w:rsidRPr="00B72263" w:rsidTr="001E7761">
        <w:trPr>
          <w:trHeight w:val="423"/>
        </w:trPr>
        <w:tc>
          <w:tcPr>
            <w:tcW w:w="562" w:type="dxa"/>
            <w:shd w:val="clear" w:color="auto" w:fill="auto"/>
            <w:hideMark/>
          </w:tcPr>
          <w:p w:rsidR="0074587F" w:rsidRPr="0065661C" w:rsidRDefault="0074587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5812" w:type="dxa"/>
            <w:shd w:val="clear" w:color="auto" w:fill="auto"/>
            <w:hideMark/>
          </w:tcPr>
          <w:p w:rsidR="0074587F" w:rsidRPr="001E7761" w:rsidRDefault="0074587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74587F" w:rsidRPr="001E7761" w:rsidRDefault="0074587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74587F" w:rsidRPr="001E7761" w:rsidRDefault="0074587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418" w:type="dxa"/>
          </w:tcPr>
          <w:p w:rsidR="0074587F" w:rsidRPr="001E7761" w:rsidRDefault="0074587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  <w:tc>
          <w:tcPr>
            <w:tcW w:w="1275" w:type="dxa"/>
          </w:tcPr>
          <w:p w:rsidR="0074587F" w:rsidRPr="001E7761" w:rsidRDefault="0074587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График поставки</w:t>
            </w:r>
          </w:p>
        </w:tc>
      </w:tr>
      <w:tr w:rsidR="001E7761" w:rsidRPr="00B72263" w:rsidTr="001E7761">
        <w:trPr>
          <w:trHeight w:val="932"/>
        </w:trPr>
        <w:tc>
          <w:tcPr>
            <w:tcW w:w="562" w:type="dxa"/>
            <w:shd w:val="clear" w:color="auto" w:fill="auto"/>
            <w:vAlign w:val="center"/>
            <w:hideMark/>
          </w:tcPr>
          <w:p w:rsidR="001E7761" w:rsidRPr="00B72263" w:rsidRDefault="001E7761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E7761" w:rsidRPr="001E7761" w:rsidRDefault="001E7761" w:rsidP="001E77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1E7761">
              <w:rPr>
                <w:rFonts w:ascii="Times New Roman" w:hAnsi="Times New Roman" w:cs="Times New Roman"/>
                <w:lang w:val="kk-KZ"/>
              </w:rPr>
              <w:t xml:space="preserve">Набор для экстракции РНК вируса, </w:t>
            </w:r>
            <w:r w:rsidRPr="001E7761">
              <w:rPr>
                <w:rFonts w:ascii="Times New Roman" w:hAnsi="Times New Roman" w:cs="Times New Roman"/>
                <w:lang w:val="en-US"/>
              </w:rPr>
              <w:t>Lab</w:t>
            </w:r>
            <w:r w:rsidRPr="001E7761">
              <w:rPr>
                <w:rFonts w:ascii="Times New Roman" w:hAnsi="Times New Roman" w:cs="Times New Roman"/>
              </w:rPr>
              <w:t>-</w:t>
            </w:r>
            <w:r w:rsidRPr="001E7761">
              <w:rPr>
                <w:rFonts w:ascii="Times New Roman" w:hAnsi="Times New Roman" w:cs="Times New Roman"/>
                <w:lang w:val="en-US"/>
              </w:rPr>
              <w:t>Aid</w:t>
            </w:r>
            <w:r w:rsidRPr="001E7761">
              <w:rPr>
                <w:rFonts w:ascii="Times New Roman" w:hAnsi="Times New Roman" w:cs="Times New Roman"/>
                <w:lang w:val="kk-KZ"/>
              </w:rPr>
              <w:t xml:space="preserve"> (совместим</w:t>
            </w:r>
            <w:r w:rsidRPr="001E7761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Zeesan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</w:t>
            </w:r>
            <w:r w:rsidRPr="001E7761">
              <w:rPr>
                <w:rFonts w:ascii="Times New Roman" w:hAnsi="Times New Roman" w:cs="Times New Roman"/>
                <w:lang w:val="en-US"/>
              </w:rPr>
              <w:t>Lab</w:t>
            </w:r>
            <w:r w:rsidRPr="001E7761">
              <w:rPr>
                <w:rFonts w:ascii="Times New Roman" w:hAnsi="Times New Roman" w:cs="Times New Roman"/>
              </w:rPr>
              <w:t>-</w:t>
            </w:r>
            <w:r w:rsidRPr="001E7761">
              <w:rPr>
                <w:rFonts w:ascii="Times New Roman" w:hAnsi="Times New Roman" w:cs="Times New Roman"/>
                <w:lang w:val="en-US"/>
              </w:rPr>
              <w:t>Aid</w:t>
            </w:r>
            <w:r w:rsidRPr="001E7761">
              <w:rPr>
                <w:rFonts w:ascii="Times New Roman" w:hAnsi="Times New Roman" w:cs="Times New Roman"/>
              </w:rPr>
              <w:t xml:space="preserve"> 824</w:t>
            </w:r>
            <w:r w:rsidRPr="001E7761">
              <w:rPr>
                <w:rFonts w:ascii="Times New Roman" w:hAnsi="Times New Roman" w:cs="Times New Roman"/>
                <w:lang w:val="en-US"/>
              </w:rPr>
              <w:t>S</w:t>
            </w:r>
            <w:r w:rsidRPr="001E7761">
              <w:rPr>
                <w:rFonts w:ascii="Times New Roman" w:hAnsi="Times New Roman" w:cs="Times New Roman"/>
              </w:rPr>
              <w:t xml:space="preserve"> и автоматической системой экстракции </w:t>
            </w:r>
            <w:r w:rsidRPr="001E7761">
              <w:rPr>
                <w:rFonts w:ascii="Times New Roman" w:hAnsi="Times New Roman" w:cs="Times New Roman"/>
                <w:lang w:val="en-US"/>
              </w:rPr>
              <w:t>Lab</w:t>
            </w:r>
            <w:r w:rsidRPr="001E7761">
              <w:rPr>
                <w:rFonts w:ascii="Times New Roman" w:hAnsi="Times New Roman" w:cs="Times New Roman"/>
              </w:rPr>
              <w:t>-</w:t>
            </w:r>
            <w:r w:rsidRPr="001E7761">
              <w:rPr>
                <w:rFonts w:ascii="Times New Roman" w:hAnsi="Times New Roman" w:cs="Times New Roman"/>
                <w:lang w:val="en-US"/>
              </w:rPr>
              <w:t>Aid</w:t>
            </w:r>
            <w:r w:rsidRPr="001E7761">
              <w:rPr>
                <w:rFonts w:ascii="Times New Roman" w:hAnsi="Times New Roman" w:cs="Times New Roman"/>
              </w:rPr>
              <w:t xml:space="preserve"> 808)/ ДНК МТВ </w:t>
            </w:r>
            <w:r w:rsidRPr="001E7761">
              <w:rPr>
                <w:rFonts w:ascii="Times New Roman" w:hAnsi="Times New Roman" w:cs="Times New Roman"/>
                <w:lang w:val="en-US"/>
              </w:rPr>
              <w:t>Lab</w:t>
            </w:r>
            <w:r w:rsidRPr="001E7761">
              <w:rPr>
                <w:rFonts w:ascii="Times New Roman" w:hAnsi="Times New Roman" w:cs="Times New Roman"/>
              </w:rPr>
              <w:t>-</w:t>
            </w:r>
            <w:r w:rsidRPr="001E7761">
              <w:rPr>
                <w:rFonts w:ascii="Times New Roman" w:hAnsi="Times New Roman" w:cs="Times New Roman"/>
                <w:lang w:val="en-US"/>
              </w:rPr>
              <w:t>Aid</w:t>
            </w:r>
            <w:r w:rsidRPr="001E7761">
              <w:rPr>
                <w:rFonts w:ascii="Times New Roman" w:hAnsi="Times New Roman" w:cs="Times New Roman"/>
              </w:rPr>
              <w:t>®</w:t>
            </w:r>
            <w:r w:rsidRPr="001E7761">
              <w:rPr>
                <w:rFonts w:ascii="Times New Roman" w:hAnsi="Times New Roman" w:cs="Times New Roman"/>
                <w:lang w:val="kk-KZ"/>
              </w:rPr>
              <w:t xml:space="preserve"> 824, на 48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E7761" w:rsidRPr="001E7761" w:rsidRDefault="001E7761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1E7761">
              <w:rPr>
                <w:sz w:val="22"/>
                <w:szCs w:val="22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8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E7761">
              <w:rPr>
                <w:rFonts w:ascii="Times New Roman" w:hAnsi="Times New Roman" w:cs="Times New Roman"/>
                <w:color w:val="000000"/>
                <w:lang w:val="kk-KZ"/>
              </w:rPr>
              <w:t>7485000</w:t>
            </w:r>
          </w:p>
        </w:tc>
        <w:tc>
          <w:tcPr>
            <w:tcW w:w="1275" w:type="dxa"/>
            <w:vAlign w:val="center"/>
          </w:tcPr>
          <w:p w:rsidR="001E7761" w:rsidRPr="001E7761" w:rsidRDefault="001E7761" w:rsidP="001E776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1E7761" w:rsidRPr="00B72263" w:rsidTr="001E7761">
        <w:trPr>
          <w:trHeight w:val="417"/>
        </w:trPr>
        <w:tc>
          <w:tcPr>
            <w:tcW w:w="562" w:type="dxa"/>
            <w:shd w:val="clear" w:color="auto" w:fill="auto"/>
            <w:vAlign w:val="center"/>
          </w:tcPr>
          <w:p w:rsidR="001E7761" w:rsidRPr="00B72263" w:rsidRDefault="001E7761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1E7761" w:rsidRPr="001E7761" w:rsidRDefault="001E7761" w:rsidP="001E77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E7761">
              <w:rPr>
                <w:rFonts w:ascii="Times New Roman" w:hAnsi="Times New Roman" w:cs="Times New Roman"/>
              </w:rPr>
              <w:t xml:space="preserve">Набор тестов </w:t>
            </w:r>
            <w:r w:rsidRPr="001E7761">
              <w:rPr>
                <w:rFonts w:ascii="Times New Roman" w:hAnsi="Times New Roman" w:cs="Times New Roman"/>
                <w:lang w:val="en-US"/>
              </w:rPr>
              <w:t>MDR</w:t>
            </w:r>
            <w:r w:rsidRPr="001E7761">
              <w:rPr>
                <w:rFonts w:ascii="Times New Roman" w:hAnsi="Times New Roman" w:cs="Times New Roman"/>
              </w:rPr>
              <w:t>-</w:t>
            </w:r>
            <w:r w:rsidRPr="001E7761">
              <w:rPr>
                <w:rFonts w:ascii="Times New Roman" w:hAnsi="Times New Roman" w:cs="Times New Roman"/>
                <w:lang w:val="en-US"/>
              </w:rPr>
              <w:t>TB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MeltPro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® для выделения лекарственной устойчивости к </w:t>
            </w:r>
            <w:proofErr w:type="spellStart"/>
            <w:r w:rsidRPr="001E7761">
              <w:rPr>
                <w:rFonts w:ascii="Times New Roman" w:hAnsi="Times New Roman" w:cs="Times New Roman"/>
              </w:rPr>
              <w:t>рифампицину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7761">
              <w:rPr>
                <w:rFonts w:ascii="Times New Roman" w:hAnsi="Times New Roman" w:cs="Times New Roman"/>
              </w:rPr>
              <w:t>изониазиду</w:t>
            </w:r>
            <w:proofErr w:type="spellEnd"/>
            <w:r w:rsidRPr="001E7761">
              <w:rPr>
                <w:rFonts w:ascii="Times New Roman" w:hAnsi="Times New Roman" w:cs="Times New Roman"/>
              </w:rPr>
              <w:t>, на 48 тестов.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E7761" w:rsidRPr="001E7761" w:rsidRDefault="001E7761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1E7761">
              <w:rPr>
                <w:sz w:val="22"/>
                <w:szCs w:val="22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E7761">
              <w:rPr>
                <w:rFonts w:ascii="Times New Roman" w:hAnsi="Times New Roman" w:cs="Times New Roman"/>
                <w:color w:val="000000"/>
                <w:lang w:val="kk-KZ"/>
              </w:rPr>
              <w:t>15</w:t>
            </w:r>
          </w:p>
        </w:tc>
        <w:tc>
          <w:tcPr>
            <w:tcW w:w="1418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E7761">
              <w:rPr>
                <w:rFonts w:ascii="Times New Roman" w:hAnsi="Times New Roman" w:cs="Times New Roman"/>
                <w:color w:val="000000"/>
                <w:lang w:val="kk-KZ"/>
              </w:rPr>
              <w:t>21000000</w:t>
            </w:r>
          </w:p>
        </w:tc>
        <w:tc>
          <w:tcPr>
            <w:tcW w:w="1275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</w:rPr>
              <w:t xml:space="preserve">май-июнь               </w:t>
            </w:r>
          </w:p>
        </w:tc>
      </w:tr>
      <w:tr w:rsidR="001E7761" w:rsidRPr="00B72263" w:rsidTr="001E7761">
        <w:trPr>
          <w:trHeight w:val="417"/>
        </w:trPr>
        <w:tc>
          <w:tcPr>
            <w:tcW w:w="562" w:type="dxa"/>
            <w:shd w:val="clear" w:color="auto" w:fill="auto"/>
            <w:vAlign w:val="center"/>
          </w:tcPr>
          <w:p w:rsidR="001E7761" w:rsidRPr="00E06674" w:rsidRDefault="001E7761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1E7761" w:rsidRPr="001E7761" w:rsidRDefault="001E7761" w:rsidP="001E77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E7761">
              <w:rPr>
                <w:rFonts w:ascii="Times New Roman" w:hAnsi="Times New Roman" w:cs="Times New Roman"/>
              </w:rPr>
              <w:t xml:space="preserve">Набор тестов </w:t>
            </w:r>
            <w:r w:rsidRPr="001E7761">
              <w:rPr>
                <w:rFonts w:ascii="Times New Roman" w:hAnsi="Times New Roman" w:cs="Times New Roman"/>
                <w:lang w:val="en-US"/>
              </w:rPr>
              <w:t>MTB</w:t>
            </w:r>
            <w:r w:rsidRPr="001E7761">
              <w:rPr>
                <w:rFonts w:ascii="Times New Roman" w:hAnsi="Times New Roman" w:cs="Times New Roman"/>
              </w:rPr>
              <w:t>/</w:t>
            </w:r>
            <w:r w:rsidRPr="001E7761">
              <w:rPr>
                <w:rFonts w:ascii="Times New Roman" w:hAnsi="Times New Roman" w:cs="Times New Roman"/>
                <w:lang w:val="en-US"/>
              </w:rPr>
              <w:t>FQ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MeltPro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® для выделения лекарственной устойчивости к </w:t>
            </w:r>
            <w:proofErr w:type="spellStart"/>
            <w:r w:rsidRPr="001E7761">
              <w:rPr>
                <w:rFonts w:ascii="Times New Roman" w:hAnsi="Times New Roman" w:cs="Times New Roman"/>
              </w:rPr>
              <w:t>фторхинолам</w:t>
            </w:r>
            <w:proofErr w:type="spellEnd"/>
            <w:r w:rsidRPr="001E7761">
              <w:rPr>
                <w:rFonts w:ascii="Times New Roman" w:hAnsi="Times New Roman" w:cs="Times New Roman"/>
              </w:rPr>
              <w:t>, на 48 тестов.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E7761" w:rsidRPr="001E7761" w:rsidRDefault="001E7761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 w:rsidRPr="001E7761">
              <w:rPr>
                <w:sz w:val="22"/>
                <w:szCs w:val="22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E7761"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</w:p>
        </w:tc>
        <w:tc>
          <w:tcPr>
            <w:tcW w:w="1418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E7761">
              <w:rPr>
                <w:rFonts w:ascii="Times New Roman" w:hAnsi="Times New Roman" w:cs="Times New Roman"/>
                <w:color w:val="000000"/>
                <w:lang w:val="kk-KZ"/>
              </w:rPr>
              <w:t>8003200</w:t>
            </w:r>
          </w:p>
        </w:tc>
        <w:tc>
          <w:tcPr>
            <w:tcW w:w="1275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7761"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1E7761" w:rsidRPr="00B72263" w:rsidTr="001E7761">
        <w:trPr>
          <w:trHeight w:val="417"/>
        </w:trPr>
        <w:tc>
          <w:tcPr>
            <w:tcW w:w="562" w:type="dxa"/>
            <w:shd w:val="clear" w:color="auto" w:fill="auto"/>
            <w:vAlign w:val="center"/>
          </w:tcPr>
          <w:p w:rsidR="001E7761" w:rsidRDefault="001E7761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1E7761" w:rsidRPr="001E7761" w:rsidRDefault="001E7761" w:rsidP="001E77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E7761">
              <w:rPr>
                <w:rFonts w:ascii="Times New Roman" w:hAnsi="Times New Roman" w:cs="Times New Roman"/>
              </w:rPr>
              <w:t xml:space="preserve">Набор тестов </w:t>
            </w:r>
            <w:r w:rsidRPr="001E7761">
              <w:rPr>
                <w:rFonts w:ascii="Times New Roman" w:hAnsi="Times New Roman" w:cs="Times New Roman"/>
                <w:lang w:val="en-US"/>
              </w:rPr>
              <w:t>MTB</w:t>
            </w:r>
            <w:r w:rsidRPr="001E7761">
              <w:rPr>
                <w:rFonts w:ascii="Times New Roman" w:hAnsi="Times New Roman" w:cs="Times New Roman"/>
              </w:rPr>
              <w:t>/</w:t>
            </w:r>
            <w:r w:rsidRPr="001E7761">
              <w:rPr>
                <w:rFonts w:ascii="Times New Roman" w:hAnsi="Times New Roman" w:cs="Times New Roman"/>
                <w:lang w:val="en-US"/>
              </w:rPr>
              <w:t>SL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MeltPro</w:t>
            </w:r>
            <w:proofErr w:type="spellEnd"/>
            <w:r w:rsidRPr="001E7761">
              <w:rPr>
                <w:rFonts w:ascii="Times New Roman" w:hAnsi="Times New Roman" w:cs="Times New Roman"/>
              </w:rPr>
              <w:t>® для выделения лекарственной устойчивости к инъекционным препаратам второй линий, на 48 тестов.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E7761" w:rsidRPr="001E7761" w:rsidRDefault="001E7761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 w:rsidRPr="001E7761">
              <w:rPr>
                <w:sz w:val="22"/>
                <w:szCs w:val="22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1750000</w:t>
            </w:r>
          </w:p>
        </w:tc>
        <w:tc>
          <w:tcPr>
            <w:tcW w:w="1275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7761"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1E7761" w:rsidRPr="001E7761" w:rsidTr="001E7761">
        <w:trPr>
          <w:trHeight w:val="417"/>
        </w:trPr>
        <w:tc>
          <w:tcPr>
            <w:tcW w:w="562" w:type="dxa"/>
            <w:shd w:val="clear" w:color="auto" w:fill="auto"/>
            <w:vAlign w:val="center"/>
          </w:tcPr>
          <w:p w:rsidR="001E7761" w:rsidRDefault="001E7761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1E7761" w:rsidRPr="001E7761" w:rsidRDefault="001E7761" w:rsidP="001E77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E7761">
              <w:rPr>
                <w:rFonts w:ascii="Times New Roman" w:hAnsi="Times New Roman" w:cs="Times New Roman"/>
                <w:lang w:val="kk-KZ"/>
              </w:rPr>
              <w:t>Набор тестов Mycobacteria Identification Kit MeltPro® для идентификации видов микобактерии NTM, на 48 тестов.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E7761" w:rsidRPr="001E7761" w:rsidRDefault="001E7761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1E7761">
              <w:rPr>
                <w:sz w:val="22"/>
                <w:szCs w:val="22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1500000</w:t>
            </w:r>
          </w:p>
        </w:tc>
        <w:tc>
          <w:tcPr>
            <w:tcW w:w="1275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E7761"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1E7761" w:rsidRPr="00B72263" w:rsidTr="001E7761">
        <w:trPr>
          <w:trHeight w:val="417"/>
        </w:trPr>
        <w:tc>
          <w:tcPr>
            <w:tcW w:w="562" w:type="dxa"/>
            <w:shd w:val="clear" w:color="auto" w:fill="auto"/>
            <w:vAlign w:val="center"/>
          </w:tcPr>
          <w:p w:rsidR="001E7761" w:rsidRDefault="001E7761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1E7761" w:rsidRPr="001E7761" w:rsidRDefault="001E7761" w:rsidP="001E77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E7761">
              <w:rPr>
                <w:rFonts w:ascii="Times New Roman" w:hAnsi="Times New Roman" w:cs="Times New Roman"/>
              </w:rPr>
              <w:t>Набор</w:t>
            </w:r>
            <w:r w:rsidRPr="001E776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E7761">
              <w:rPr>
                <w:rFonts w:ascii="Times New Roman" w:hAnsi="Times New Roman" w:cs="Times New Roman"/>
              </w:rPr>
              <w:t>для</w:t>
            </w:r>
            <w:r w:rsidRPr="001E776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E7761">
              <w:rPr>
                <w:rFonts w:ascii="Times New Roman" w:hAnsi="Times New Roman" w:cs="Times New Roman"/>
              </w:rPr>
              <w:t>экстракции</w:t>
            </w:r>
            <w:r w:rsidRPr="001E7761">
              <w:rPr>
                <w:rFonts w:ascii="Times New Roman" w:hAnsi="Times New Roman" w:cs="Times New Roman"/>
                <w:lang w:val="en-US"/>
              </w:rPr>
              <w:t xml:space="preserve"> Lab-Aid® 824s DNA Extraction Kit,</w:t>
            </w:r>
            <w:r w:rsidRPr="001E7761">
              <w:rPr>
                <w:rFonts w:ascii="Times New Roman" w:hAnsi="Times New Roman" w:cs="Times New Roman"/>
              </w:rPr>
              <w:t xml:space="preserve"> на</w:t>
            </w:r>
            <w:r w:rsidRPr="001E7761">
              <w:rPr>
                <w:rFonts w:ascii="Times New Roman" w:hAnsi="Times New Roman" w:cs="Times New Roman"/>
                <w:lang w:val="en-US"/>
              </w:rPr>
              <w:t xml:space="preserve"> 48 </w:t>
            </w:r>
            <w:r w:rsidRPr="001E7761">
              <w:rPr>
                <w:rFonts w:ascii="Times New Roman" w:hAnsi="Times New Roman" w:cs="Times New Roman"/>
              </w:rPr>
              <w:t>тестов</w:t>
            </w:r>
            <w:r w:rsidRPr="001E776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E7761" w:rsidRPr="001E7761" w:rsidRDefault="001E7761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1E7761">
              <w:rPr>
                <w:sz w:val="22"/>
                <w:szCs w:val="22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1456890</w:t>
            </w:r>
          </w:p>
        </w:tc>
        <w:tc>
          <w:tcPr>
            <w:tcW w:w="1275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E7761"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1E7761" w:rsidRPr="00B72263" w:rsidTr="001E7761">
        <w:trPr>
          <w:trHeight w:val="417"/>
        </w:trPr>
        <w:tc>
          <w:tcPr>
            <w:tcW w:w="562" w:type="dxa"/>
            <w:shd w:val="clear" w:color="auto" w:fill="auto"/>
            <w:vAlign w:val="center"/>
          </w:tcPr>
          <w:p w:rsidR="001E7761" w:rsidRDefault="001E7761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1E7761" w:rsidRPr="001E7761" w:rsidRDefault="001E7761" w:rsidP="001E77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7761">
              <w:rPr>
                <w:rFonts w:ascii="Times New Roman" w:hAnsi="Times New Roman" w:cs="Times New Roman"/>
              </w:rPr>
              <w:t>Панель Респираторных Патогенов с лекарственной устойчивостью 36 видов респираторных патогенов (</w:t>
            </w:r>
            <w:r w:rsidRPr="001E7761">
              <w:rPr>
                <w:rFonts w:ascii="Times New Roman" w:hAnsi="Times New Roman" w:cs="Times New Roman"/>
                <w:lang w:val="en-US"/>
              </w:rPr>
              <w:t>RPP</w:t>
            </w:r>
            <w:r w:rsidRPr="001E7761">
              <w:rPr>
                <w:rFonts w:ascii="Times New Roman" w:hAnsi="Times New Roman" w:cs="Times New Roman"/>
              </w:rPr>
              <w:t>36</w:t>
            </w:r>
            <w:r w:rsidRPr="001E7761">
              <w:rPr>
                <w:rFonts w:ascii="Times New Roman" w:hAnsi="Times New Roman" w:cs="Times New Roman"/>
                <w:lang w:val="en-US"/>
              </w:rPr>
              <w:t>L</w:t>
            </w:r>
            <w:r w:rsidRPr="001E7761">
              <w:rPr>
                <w:rFonts w:ascii="Times New Roman" w:hAnsi="Times New Roman" w:cs="Times New Roman"/>
              </w:rPr>
              <w:t>-</w:t>
            </w:r>
            <w:r w:rsidRPr="001E7761">
              <w:rPr>
                <w:rFonts w:ascii="Times New Roman" w:hAnsi="Times New Roman" w:cs="Times New Roman"/>
                <w:lang w:val="en-US"/>
              </w:rPr>
              <w:t>DST</w:t>
            </w:r>
            <w:r w:rsidRPr="001E7761">
              <w:rPr>
                <w:rFonts w:ascii="Times New Roman" w:hAnsi="Times New Roman" w:cs="Times New Roman"/>
              </w:rPr>
              <w:t xml:space="preserve">), на 48 тестов, идентифицирует 41 ген устойчивости, включая </w:t>
            </w:r>
            <w:proofErr w:type="spellStart"/>
            <w:r w:rsidRPr="001E7761">
              <w:rPr>
                <w:rFonts w:ascii="Times New Roman" w:hAnsi="Times New Roman" w:cs="Times New Roman"/>
              </w:rPr>
              <w:t>карбапенемазы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[2], </w:t>
            </w:r>
            <w:r w:rsidRPr="001E7761">
              <w:rPr>
                <w:rFonts w:ascii="Times New Roman" w:hAnsi="Times New Roman" w:cs="Times New Roman"/>
                <w:lang w:val="en-US"/>
              </w:rPr>
              <w:t>β</w:t>
            </w:r>
            <w:r w:rsidRPr="001E7761">
              <w:rPr>
                <w:rFonts w:ascii="Times New Roman" w:hAnsi="Times New Roman" w:cs="Times New Roman"/>
              </w:rPr>
              <w:t>-</w:t>
            </w:r>
            <w:proofErr w:type="spellStart"/>
            <w:r w:rsidRPr="001E7761">
              <w:rPr>
                <w:rFonts w:ascii="Times New Roman" w:hAnsi="Times New Roman" w:cs="Times New Roman"/>
              </w:rPr>
              <w:t>лактамазы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расширенного спектра действия (</w:t>
            </w:r>
            <w:r w:rsidRPr="001E7761">
              <w:rPr>
                <w:rFonts w:ascii="Times New Roman" w:hAnsi="Times New Roman" w:cs="Times New Roman"/>
                <w:lang w:val="en-US"/>
              </w:rPr>
              <w:t>ESBL</w:t>
            </w:r>
            <w:r w:rsidRPr="001E7761">
              <w:rPr>
                <w:rFonts w:ascii="Times New Roman" w:hAnsi="Times New Roman" w:cs="Times New Roman"/>
              </w:rPr>
              <w:t xml:space="preserve">), ферменты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AmpC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[3], </w:t>
            </w:r>
            <w:proofErr w:type="spellStart"/>
            <w:r w:rsidRPr="001E7761">
              <w:rPr>
                <w:rFonts w:ascii="Times New Roman" w:hAnsi="Times New Roman" w:cs="Times New Roman"/>
              </w:rPr>
              <w:t>метициллинрезистентный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золотистый стафилококк (</w:t>
            </w:r>
            <w:r w:rsidRPr="001E7761">
              <w:rPr>
                <w:rFonts w:ascii="Times New Roman" w:hAnsi="Times New Roman" w:cs="Times New Roman"/>
                <w:lang w:val="en-US"/>
              </w:rPr>
              <w:t>MRSA</w:t>
            </w:r>
            <w:r w:rsidRPr="001E7761">
              <w:rPr>
                <w:rFonts w:ascii="Times New Roman" w:hAnsi="Times New Roman" w:cs="Times New Roman"/>
              </w:rPr>
              <w:t xml:space="preserve">) [4], </w:t>
            </w:r>
            <w:proofErr w:type="spellStart"/>
            <w:r w:rsidRPr="001E7761">
              <w:rPr>
                <w:rFonts w:ascii="Times New Roman" w:hAnsi="Times New Roman" w:cs="Times New Roman"/>
              </w:rPr>
              <w:t>макролид-линкозамид-стрептограмин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В (</w:t>
            </w:r>
            <w:r w:rsidRPr="001E7761">
              <w:rPr>
                <w:rFonts w:ascii="Times New Roman" w:hAnsi="Times New Roman" w:cs="Times New Roman"/>
                <w:lang w:val="en-US"/>
              </w:rPr>
              <w:t>MLSB</w:t>
            </w:r>
            <w:r w:rsidRPr="001E7761">
              <w:rPr>
                <w:rFonts w:ascii="Times New Roman" w:hAnsi="Times New Roman" w:cs="Times New Roman"/>
              </w:rPr>
              <w:t xml:space="preserve">) [5], </w:t>
            </w:r>
            <w:proofErr w:type="spellStart"/>
            <w:r w:rsidRPr="001E7761">
              <w:rPr>
                <w:rFonts w:ascii="Times New Roman" w:hAnsi="Times New Roman" w:cs="Times New Roman"/>
              </w:rPr>
              <w:t>ванкомицин</w:t>
            </w:r>
            <w:proofErr w:type="spellEnd"/>
            <w:r w:rsidRPr="001E7761">
              <w:rPr>
                <w:rFonts w:ascii="Times New Roman" w:hAnsi="Times New Roman" w:cs="Times New Roman"/>
              </w:rPr>
              <w:t>-резистентные энтерококки (</w:t>
            </w:r>
            <w:r w:rsidRPr="001E7761">
              <w:rPr>
                <w:rFonts w:ascii="Times New Roman" w:hAnsi="Times New Roman" w:cs="Times New Roman"/>
                <w:lang w:val="en-US"/>
              </w:rPr>
              <w:t>VRE</w:t>
            </w:r>
            <w:r w:rsidRPr="001E7761">
              <w:rPr>
                <w:rFonts w:ascii="Times New Roman" w:hAnsi="Times New Roman" w:cs="Times New Roman"/>
              </w:rPr>
              <w:t xml:space="preserve">) [6], гены устойчивости к </w:t>
            </w:r>
            <w:proofErr w:type="spellStart"/>
            <w:r w:rsidRPr="001E7761">
              <w:rPr>
                <w:rFonts w:ascii="Times New Roman" w:hAnsi="Times New Roman" w:cs="Times New Roman"/>
              </w:rPr>
              <w:t>линезолиду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[7], и др. в клинически значимых возбудителях инфекций кровотока (</w:t>
            </w:r>
            <w:r w:rsidRPr="001E7761">
              <w:rPr>
                <w:rFonts w:ascii="Times New Roman" w:hAnsi="Times New Roman" w:cs="Times New Roman"/>
                <w:lang w:val="en-US"/>
              </w:rPr>
              <w:t>Escherichia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r w:rsidRPr="001E7761">
              <w:rPr>
                <w:rFonts w:ascii="Times New Roman" w:hAnsi="Times New Roman" w:cs="Times New Roman"/>
                <w:lang w:val="en-US"/>
              </w:rPr>
              <w:t>coli</w:t>
            </w:r>
            <w:r w:rsidRPr="001E776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Klebsiella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</w:t>
            </w:r>
            <w:r w:rsidRPr="001E7761">
              <w:rPr>
                <w:rFonts w:ascii="Times New Roman" w:hAnsi="Times New Roman" w:cs="Times New Roman"/>
                <w:lang w:val="en-US"/>
              </w:rPr>
              <w:t>pneumonia</w:t>
            </w:r>
            <w:r w:rsidRPr="001E776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Acinetobacter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baumannii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, </w:t>
            </w:r>
            <w:r w:rsidRPr="001E7761">
              <w:rPr>
                <w:rFonts w:ascii="Times New Roman" w:hAnsi="Times New Roman" w:cs="Times New Roman"/>
                <w:lang w:val="en-US"/>
              </w:rPr>
              <w:t>Pseudomonas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r w:rsidRPr="001E7761">
              <w:rPr>
                <w:rFonts w:ascii="Times New Roman" w:hAnsi="Times New Roman" w:cs="Times New Roman"/>
                <w:lang w:val="en-US"/>
              </w:rPr>
              <w:t>aeruginosa</w:t>
            </w:r>
            <w:r w:rsidRPr="001E7761">
              <w:rPr>
                <w:rFonts w:ascii="Times New Roman" w:hAnsi="Times New Roman" w:cs="Times New Roman"/>
              </w:rPr>
              <w:t xml:space="preserve">, </w:t>
            </w:r>
            <w:r w:rsidRPr="001E7761">
              <w:rPr>
                <w:rFonts w:ascii="Times New Roman" w:hAnsi="Times New Roman" w:cs="Times New Roman"/>
                <w:lang w:val="en-US"/>
              </w:rPr>
              <w:t>Staphylococcus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r w:rsidRPr="001E7761">
              <w:rPr>
                <w:rFonts w:ascii="Times New Roman" w:hAnsi="Times New Roman" w:cs="Times New Roman"/>
                <w:lang w:val="en-US"/>
              </w:rPr>
              <w:t>aureus</w:t>
            </w:r>
            <w:r w:rsidRPr="001E7761">
              <w:rPr>
                <w:rFonts w:ascii="Times New Roman" w:hAnsi="Times New Roman" w:cs="Times New Roman"/>
              </w:rPr>
              <w:t xml:space="preserve">, </w:t>
            </w:r>
            <w:r w:rsidRPr="001E7761">
              <w:rPr>
                <w:rFonts w:ascii="Times New Roman" w:hAnsi="Times New Roman" w:cs="Times New Roman"/>
                <w:lang w:val="en-US"/>
              </w:rPr>
              <w:t>Enterococcus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faecalis</w:t>
            </w:r>
            <w:proofErr w:type="spellEnd"/>
            <w:r w:rsidRPr="001E7761">
              <w:rPr>
                <w:rFonts w:ascii="Times New Roman" w:hAnsi="Times New Roman" w:cs="Times New Roman"/>
              </w:rPr>
              <w:t xml:space="preserve"> и </w:t>
            </w:r>
            <w:r w:rsidRPr="001E7761">
              <w:rPr>
                <w:rFonts w:ascii="Times New Roman" w:hAnsi="Times New Roman" w:cs="Times New Roman"/>
                <w:lang w:val="en-US"/>
              </w:rPr>
              <w:t>Enterococcus</w:t>
            </w:r>
            <w:r w:rsidRPr="001E77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761">
              <w:rPr>
                <w:rFonts w:ascii="Times New Roman" w:hAnsi="Times New Roman" w:cs="Times New Roman"/>
                <w:lang w:val="en-US"/>
              </w:rPr>
              <w:t>faecium</w:t>
            </w:r>
            <w:proofErr w:type="spellEnd"/>
            <w:r w:rsidRPr="001E776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E7761" w:rsidRPr="001E7761" w:rsidRDefault="001E7761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1E7761">
              <w:rPr>
                <w:sz w:val="22"/>
                <w:szCs w:val="22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7761">
              <w:rPr>
                <w:rFonts w:ascii="Times New Roman" w:hAnsi="Times New Roman" w:cs="Times New Roman"/>
                <w:color w:val="000000"/>
              </w:rPr>
              <w:t>6508302</w:t>
            </w:r>
          </w:p>
        </w:tc>
        <w:tc>
          <w:tcPr>
            <w:tcW w:w="1275" w:type="dxa"/>
            <w:vAlign w:val="center"/>
          </w:tcPr>
          <w:p w:rsidR="001E7761" w:rsidRPr="001E7761" w:rsidRDefault="001E7761" w:rsidP="001E7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7761"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74587F" w:rsidRPr="00B72263" w:rsidTr="001E7761">
        <w:trPr>
          <w:trHeight w:val="298"/>
        </w:trPr>
        <w:tc>
          <w:tcPr>
            <w:tcW w:w="562" w:type="dxa"/>
            <w:shd w:val="clear" w:color="auto" w:fill="auto"/>
          </w:tcPr>
          <w:p w:rsidR="0074587F" w:rsidRPr="00B72263" w:rsidRDefault="0074587F" w:rsidP="001E7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4587F" w:rsidRPr="00B72263" w:rsidRDefault="0074587F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587F" w:rsidRPr="00B72263" w:rsidRDefault="0074587F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4587F" w:rsidRPr="00B72263" w:rsidRDefault="0074587F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4587F" w:rsidRPr="0007399D" w:rsidRDefault="001E7761" w:rsidP="001E7761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47 703</w:t>
            </w:r>
            <w:r w:rsidR="00BD0990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392</w:t>
            </w:r>
          </w:p>
        </w:tc>
        <w:tc>
          <w:tcPr>
            <w:tcW w:w="1275" w:type="dxa"/>
          </w:tcPr>
          <w:p w:rsidR="0074587F" w:rsidRPr="0007399D" w:rsidRDefault="0074587F" w:rsidP="001E7761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</w:p>
        </w:tc>
      </w:tr>
    </w:tbl>
    <w:p w:rsidR="00144956" w:rsidRPr="0065661C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  <w:lang w:val="kk-KZ"/>
        </w:rPr>
      </w:pPr>
    </w:p>
    <w:p w:rsidR="00B72263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Место поставки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: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110000, </w:t>
      </w:r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г.Тобыл, ул.Механизаторов, дом 15/1</w:t>
      </w:r>
      <w:r w:rsidR="0065661C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Сроки поставки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  <w:r w:rsidR="001A67DA" w:rsidRPr="0065661C">
        <w:rPr>
          <w:b/>
          <w:color w:val="FF0000"/>
          <w:spacing w:val="2"/>
          <w:szCs w:val="25"/>
          <w:lang w:val="kk-KZ"/>
        </w:rPr>
        <w:t>согласно графику</w:t>
      </w:r>
      <w:r w:rsidRPr="0065661C">
        <w:rPr>
          <w:b/>
          <w:spacing w:val="2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Время начала и окончания приема заявок с обратным отсчетом оставшегося времени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1</w:t>
      </w:r>
      <w:r w:rsidR="00A321D0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 xml:space="preserve">10000, </w:t>
      </w:r>
      <w:r w:rsidR="004E0087"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г.Костанай, ул.Баймагамбетова, 5.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, окончательный срок подачи заявок </w:t>
      </w:r>
      <w:r w:rsidR="00475051" w:rsidRPr="0047505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09</w:t>
      </w:r>
      <w:r w:rsidR="0047505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0 часов </w:t>
      </w:r>
      <w:r w:rsidR="0047505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«13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47505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мая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202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Дата, время и место вскрытия конвертов с тендерными заявками: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="00707725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475051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</w:t>
      </w:r>
      <w:r w:rsidR="0065661C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="00475051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 часов «13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475051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ма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я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202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г.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, по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адресу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110000, Костанайская область, г.Костанай, ул.Баймагамбетова, дом 5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  <w:lang w:val="kk-KZ"/>
        </w:rPr>
        <w:t>Ч</w:t>
      </w:r>
      <w:r w:rsidRPr="0065661C">
        <w:rPr>
          <w:color w:val="000000"/>
          <w:spacing w:val="2"/>
          <w:szCs w:val="25"/>
        </w:rPr>
        <w:t>лен</w:t>
      </w:r>
      <w:r w:rsidRPr="0065661C">
        <w:rPr>
          <w:color w:val="000000"/>
          <w:spacing w:val="2"/>
          <w:szCs w:val="25"/>
          <w:lang w:val="kk-KZ"/>
        </w:rPr>
        <w:t>ы</w:t>
      </w:r>
      <w:r w:rsidR="002F40F2" w:rsidRPr="0065661C">
        <w:rPr>
          <w:color w:val="000000"/>
          <w:spacing w:val="2"/>
          <w:szCs w:val="25"/>
        </w:rPr>
        <w:t xml:space="preserve"> комиссии</w:t>
      </w:r>
      <w:r w:rsidR="002F40F2"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Председатель комиссии: </w:t>
      </w:r>
      <w:proofErr w:type="spellStart"/>
      <w:r w:rsidRPr="0065661C">
        <w:rPr>
          <w:rFonts w:ascii="Times New Roman" w:hAnsi="Times New Roman" w:cs="Times New Roman"/>
          <w:sz w:val="24"/>
          <w:szCs w:val="25"/>
        </w:rPr>
        <w:t>Доспанов</w:t>
      </w:r>
      <w:proofErr w:type="spellEnd"/>
      <w:r w:rsidRPr="0065661C">
        <w:rPr>
          <w:rFonts w:ascii="Times New Roman" w:hAnsi="Times New Roman" w:cs="Times New Roman"/>
          <w:sz w:val="24"/>
          <w:szCs w:val="25"/>
        </w:rPr>
        <w:t xml:space="preserve"> Е.С. - заместитель руководителя </w:t>
      </w:r>
      <w:r w:rsidRPr="0065661C">
        <w:rPr>
          <w:rFonts w:ascii="Times New Roman" w:hAnsi="Times New Roman" w:cs="Times New Roman"/>
          <w:sz w:val="24"/>
          <w:szCs w:val="25"/>
          <w:lang w:val="kk-KZ"/>
        </w:rPr>
        <w:t xml:space="preserve">оганизации здравоохранения </w:t>
      </w:r>
      <w:r w:rsidRPr="0065661C">
        <w:rPr>
          <w:rFonts w:ascii="Times New Roman" w:hAnsi="Times New Roman" w:cs="Times New Roman"/>
          <w:sz w:val="24"/>
          <w:szCs w:val="25"/>
        </w:rPr>
        <w:t>по экономическому и административно-хозяйственному обеспечению</w:t>
      </w:r>
      <w:r w:rsidR="000C5E0F" w:rsidRPr="0065661C">
        <w:rPr>
          <w:rFonts w:ascii="Times New Roman" w:hAnsi="Times New Roman" w:cs="Times New Roman"/>
          <w:sz w:val="24"/>
          <w:szCs w:val="25"/>
          <w:lang w:val="kk-KZ"/>
        </w:rPr>
        <w:t>;</w:t>
      </w:r>
    </w:p>
    <w:p w:rsidR="001A67DA" w:rsidRPr="00475051" w:rsidRDefault="001A67DA" w:rsidP="008627AC">
      <w:pPr>
        <w:spacing w:after="0" w:line="240" w:lineRule="auto"/>
        <w:ind w:left="142"/>
        <w:jc w:val="both"/>
        <w:rPr>
          <w:rFonts w:ascii="Times New Roman" w:hAnsi="Times New Roman" w:cs="Times New Roman"/>
          <w:sz w:val="25"/>
          <w:szCs w:val="25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 </w:t>
      </w:r>
      <w:r w:rsidR="008627AC">
        <w:rPr>
          <w:rFonts w:ascii="Times New Roman" w:hAnsi="Times New Roman" w:cs="Times New Roman"/>
          <w:i/>
          <w:sz w:val="24"/>
          <w:szCs w:val="25"/>
        </w:rPr>
        <w:t>Заместитель председателя:</w:t>
      </w:r>
      <w:r w:rsidR="00475051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475051">
        <w:rPr>
          <w:rFonts w:ascii="Times New Roman" w:hAnsi="Times New Roman" w:cs="Times New Roman"/>
          <w:sz w:val="25"/>
          <w:szCs w:val="25"/>
          <w:lang w:val="kk-KZ"/>
        </w:rPr>
        <w:t>Искакова Г.Р</w:t>
      </w:r>
      <w:r w:rsidR="00475051">
        <w:rPr>
          <w:rFonts w:ascii="Times New Roman" w:hAnsi="Times New Roman" w:cs="Times New Roman"/>
          <w:sz w:val="25"/>
          <w:szCs w:val="25"/>
        </w:rPr>
        <w:t xml:space="preserve">. – </w:t>
      </w:r>
      <w:proofErr w:type="spellStart"/>
      <w:r w:rsidR="00475051">
        <w:rPr>
          <w:rFonts w:ascii="Times New Roman" w:hAnsi="Times New Roman" w:cs="Times New Roman"/>
          <w:sz w:val="25"/>
          <w:szCs w:val="25"/>
        </w:rPr>
        <w:t>заведующ</w:t>
      </w:r>
      <w:proofErr w:type="spellEnd"/>
      <w:r w:rsidR="00475051">
        <w:rPr>
          <w:rFonts w:ascii="Times New Roman" w:hAnsi="Times New Roman" w:cs="Times New Roman"/>
          <w:sz w:val="25"/>
          <w:szCs w:val="25"/>
          <w:lang w:val="kk-KZ"/>
        </w:rPr>
        <w:t>ая</w:t>
      </w:r>
      <w:r w:rsidR="00475051">
        <w:rPr>
          <w:rFonts w:ascii="Times New Roman" w:hAnsi="Times New Roman" w:cs="Times New Roman"/>
          <w:sz w:val="25"/>
          <w:szCs w:val="25"/>
        </w:rPr>
        <w:t xml:space="preserve"> бактериологической лабораторией</w:t>
      </w:r>
      <w:r w:rsidRPr="0065661C">
        <w:rPr>
          <w:rFonts w:ascii="Times New Roman" w:hAnsi="Times New Roman" w:cs="Times New Roman"/>
          <w:sz w:val="24"/>
          <w:szCs w:val="25"/>
        </w:rPr>
        <w:t>;</w:t>
      </w:r>
    </w:p>
    <w:p w:rsidR="002F40F2" w:rsidRPr="0065661C" w:rsidRDefault="008627AC" w:rsidP="008627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5"/>
        </w:rPr>
      </w:pPr>
      <w:r>
        <w:rPr>
          <w:rFonts w:ascii="Times New Roman" w:hAnsi="Times New Roman" w:cs="Times New Roman"/>
          <w:i/>
          <w:sz w:val="24"/>
          <w:szCs w:val="25"/>
        </w:rPr>
        <w:t xml:space="preserve">   </w:t>
      </w:r>
      <w:r w:rsidR="002F40F2" w:rsidRPr="0065661C">
        <w:rPr>
          <w:rFonts w:ascii="Times New Roman" w:hAnsi="Times New Roman" w:cs="Times New Roman"/>
          <w:i/>
          <w:sz w:val="24"/>
          <w:szCs w:val="25"/>
        </w:rPr>
        <w:t xml:space="preserve">Члены комиссии: </w:t>
      </w:r>
      <w:r w:rsidR="002F40F2" w:rsidRPr="0065661C">
        <w:rPr>
          <w:rFonts w:ascii="Times New Roman" w:hAnsi="Times New Roman" w:cs="Times New Roman"/>
          <w:sz w:val="24"/>
          <w:szCs w:val="25"/>
          <w:lang w:val="kk-KZ"/>
        </w:rPr>
        <w:t>Башенов К.С.</w:t>
      </w:r>
      <w:r w:rsidR="002F40F2" w:rsidRPr="0065661C">
        <w:rPr>
          <w:rFonts w:ascii="Times New Roman" w:hAnsi="Times New Roman" w:cs="Times New Roman"/>
          <w:i/>
          <w:sz w:val="24"/>
          <w:szCs w:val="25"/>
          <w:lang w:val="kk-KZ"/>
        </w:rPr>
        <w:t xml:space="preserve"> - </w:t>
      </w:r>
      <w:r w:rsidR="002F40F2" w:rsidRPr="0065661C">
        <w:rPr>
          <w:rFonts w:ascii="Times New Roman" w:hAnsi="Times New Roman" w:cs="Times New Roman"/>
          <w:sz w:val="24"/>
          <w:szCs w:val="25"/>
          <w:lang w:val="kk-KZ"/>
        </w:rPr>
        <w:t>юрисконсульт.</w:t>
      </w:r>
    </w:p>
    <w:p w:rsidR="00B05862" w:rsidRPr="0065661C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         С</w:t>
      </w:r>
      <w:proofErr w:type="spellStart"/>
      <w:r w:rsidR="002F40F2"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екретар</w:t>
      </w:r>
      <w:proofErr w:type="spellEnd"/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>ь</w:t>
      </w:r>
      <w:r w:rsidR="002F40F2"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 комиссии</w:t>
      </w:r>
      <w:r w:rsidR="00B05862"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>: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 </w:t>
      </w:r>
      <w:r w:rsidR="00B05862" w:rsidRPr="0065661C">
        <w:rPr>
          <w:rFonts w:ascii="Times New Roman" w:hAnsi="Times New Roman" w:cs="Times New Roman"/>
          <w:sz w:val="24"/>
          <w:szCs w:val="25"/>
          <w:lang w:val="kk-KZ"/>
        </w:rPr>
        <w:t>Абдигасымова С.Г. – специалист государственных закупок.</w:t>
      </w: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  <w:t>Молдатаева Ж.Ж.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3F2D5E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661C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BD0990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077B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663CC"/>
  <w15:docId w15:val="{076EEAB5-5782-4B82-8E89-5176F8E3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6F85-2223-4086-8ADC-13B48CC3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3</cp:revision>
  <cp:lastPrinted>2023-04-12T03:15:00Z</cp:lastPrinted>
  <dcterms:created xsi:type="dcterms:W3CDTF">2024-04-18T18:42:00Z</dcterms:created>
  <dcterms:modified xsi:type="dcterms:W3CDTF">2024-04-18T19:29:00Z</dcterms:modified>
</cp:coreProperties>
</file>